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A" w:rsidRPr="000A6659" w:rsidRDefault="004531C4" w:rsidP="0050436B">
      <w:pPr>
        <w:bidi/>
        <w:rPr>
          <w:b/>
          <w:bCs/>
          <w:sz w:val="32"/>
          <w:szCs w:val="32"/>
          <w:rtl/>
          <w:lang w:bidi="ar-TN"/>
        </w:rPr>
      </w:pPr>
      <w:proofErr w:type="gramStart"/>
      <w:r w:rsidRPr="000A6659">
        <w:rPr>
          <w:rFonts w:hint="cs"/>
          <w:b/>
          <w:bCs/>
          <w:sz w:val="32"/>
          <w:szCs w:val="32"/>
          <w:rtl/>
          <w:lang w:bidi="ar-TN"/>
        </w:rPr>
        <w:t>متابعة</w:t>
      </w:r>
      <w:proofErr w:type="gramEnd"/>
      <w:r w:rsidRPr="000A6659">
        <w:rPr>
          <w:b/>
          <w:bCs/>
          <w:sz w:val="32"/>
          <w:szCs w:val="32"/>
          <w:lang w:bidi="ar-TN"/>
        </w:rPr>
        <w:t xml:space="preserve"> </w:t>
      </w:r>
      <w:r w:rsidRPr="000A6659">
        <w:rPr>
          <w:rFonts w:hint="cs"/>
          <w:b/>
          <w:bCs/>
          <w:sz w:val="32"/>
          <w:szCs w:val="32"/>
          <w:rtl/>
          <w:lang w:bidi="ar-TN"/>
        </w:rPr>
        <w:t>تحاليل</w:t>
      </w:r>
      <w:r w:rsidR="0050436B" w:rsidRPr="000A6659">
        <w:rPr>
          <w:rFonts w:hint="cs"/>
          <w:b/>
          <w:bCs/>
          <w:sz w:val="32"/>
          <w:szCs w:val="32"/>
          <w:rtl/>
          <w:lang w:bidi="ar-TN"/>
        </w:rPr>
        <w:t xml:space="preserve"> المياه و التربة </w:t>
      </w:r>
    </w:p>
    <w:p w:rsidR="00673C9A" w:rsidRPr="000A6659" w:rsidRDefault="00DB20F6" w:rsidP="00673C9A">
      <w:pPr>
        <w:bidi/>
        <w:rPr>
          <w:b/>
          <w:bCs/>
          <w:rtl/>
          <w:lang w:bidi="ar-TN"/>
        </w:rPr>
      </w:pPr>
      <w:r w:rsidRPr="000A6659">
        <w:rPr>
          <w:rFonts w:hint="cs"/>
          <w:b/>
          <w:bCs/>
          <w:rtl/>
          <w:lang w:bidi="ar-TN"/>
        </w:rPr>
        <w:t>دراسة التربة</w:t>
      </w:r>
    </w:p>
    <w:p w:rsidR="0088057C" w:rsidRDefault="000A6659" w:rsidP="000A6659">
      <w:pPr>
        <w:bidi/>
        <w:jc w:val="both"/>
        <w:rPr>
          <w:rtl/>
          <w:lang w:bidi="ar-TN"/>
        </w:rPr>
      </w:pPr>
      <w:r>
        <w:rPr>
          <w:lang w:bidi="ar-TN"/>
        </w:rPr>
        <w:t xml:space="preserve">    </w:t>
      </w:r>
      <w:r w:rsidR="00DB20F6">
        <w:rPr>
          <w:rFonts w:hint="cs"/>
          <w:rtl/>
          <w:lang w:bidi="ar-TN"/>
        </w:rPr>
        <w:t xml:space="preserve">تم اختبار التربة </w:t>
      </w:r>
      <w:r w:rsidR="004531C4">
        <w:rPr>
          <w:rFonts w:hint="cs"/>
          <w:rtl/>
          <w:lang w:bidi="ar-TN"/>
        </w:rPr>
        <w:t>لإعداد</w:t>
      </w:r>
      <w:r w:rsidR="00DB20F6">
        <w:rPr>
          <w:rFonts w:hint="cs"/>
          <w:rtl/>
          <w:lang w:bidi="ar-TN"/>
        </w:rPr>
        <w:t xml:space="preserve"> ملفات الباع</w:t>
      </w:r>
      <w:r w:rsidR="003F574E">
        <w:rPr>
          <w:rFonts w:hint="cs"/>
          <w:rtl/>
          <w:lang w:bidi="ar-TN"/>
        </w:rPr>
        <w:t xml:space="preserve">ثين </w:t>
      </w:r>
      <w:r w:rsidR="004531C4">
        <w:rPr>
          <w:rFonts w:hint="cs"/>
          <w:rtl/>
          <w:lang w:bidi="ar-TN"/>
        </w:rPr>
        <w:t>الفلاحين</w:t>
      </w:r>
      <w:r w:rsidR="003F574E">
        <w:rPr>
          <w:rFonts w:hint="cs"/>
          <w:rtl/>
          <w:lang w:bidi="ar-TN"/>
        </w:rPr>
        <w:t xml:space="preserve"> </w:t>
      </w:r>
      <w:r w:rsidR="003874B1">
        <w:rPr>
          <w:rFonts w:hint="cs"/>
          <w:rtl/>
          <w:lang w:bidi="ar-TN"/>
        </w:rPr>
        <w:t xml:space="preserve">و المنتفعين بالمنح عن طريق وكالة النهوض بالاستثمارات </w:t>
      </w:r>
      <w:proofErr w:type="spellStart"/>
      <w:r w:rsidR="003874B1">
        <w:rPr>
          <w:rFonts w:hint="cs"/>
          <w:rtl/>
          <w:lang w:bidi="ar-TN"/>
        </w:rPr>
        <w:t>الفلاحية</w:t>
      </w:r>
      <w:proofErr w:type="spellEnd"/>
      <w:r w:rsidR="003874B1">
        <w:rPr>
          <w:rFonts w:hint="cs"/>
          <w:rtl/>
          <w:lang w:bidi="ar-TN"/>
        </w:rPr>
        <w:t xml:space="preserve"> و الصندوق الخاص للتنمية </w:t>
      </w:r>
      <w:proofErr w:type="spellStart"/>
      <w:r w:rsidR="003874B1">
        <w:rPr>
          <w:rFonts w:hint="cs"/>
          <w:rtl/>
          <w:lang w:bidi="ar-TN"/>
        </w:rPr>
        <w:t>الفلاحية</w:t>
      </w:r>
      <w:proofErr w:type="spellEnd"/>
      <w:r w:rsidR="003874B1">
        <w:rPr>
          <w:rFonts w:hint="cs"/>
          <w:rtl/>
          <w:lang w:bidi="ar-TN"/>
        </w:rPr>
        <w:t xml:space="preserve"> و بعض الخواص و التي بلغ عددها الجملي 379 اختبارا موزعة على </w:t>
      </w:r>
      <w:r w:rsidR="001E6D0F">
        <w:rPr>
          <w:rFonts w:hint="cs"/>
          <w:rtl/>
          <w:lang w:bidi="ar-TN"/>
        </w:rPr>
        <w:t>مساحة جملية</w:t>
      </w:r>
      <w:r w:rsidR="00B22505">
        <w:rPr>
          <w:rFonts w:hint="cs"/>
          <w:rtl/>
          <w:lang w:bidi="ar-TN"/>
        </w:rPr>
        <w:t xml:space="preserve"> تقدر ب 3036.43 هكتارا شملت</w:t>
      </w:r>
      <w:r w:rsidR="0088057C">
        <w:rPr>
          <w:rFonts w:hint="cs"/>
          <w:rtl/>
          <w:lang w:bidi="ar-TN"/>
        </w:rPr>
        <w:t xml:space="preserve"> </w:t>
      </w:r>
      <w:r w:rsidR="00826BB2">
        <w:rPr>
          <w:rFonts w:hint="cs"/>
          <w:rtl/>
          <w:lang w:bidi="ar-TN"/>
        </w:rPr>
        <w:t xml:space="preserve">مختلف </w:t>
      </w:r>
      <w:r w:rsidR="0088057C">
        <w:rPr>
          <w:rFonts w:hint="cs"/>
          <w:rtl/>
          <w:lang w:bidi="ar-TN"/>
        </w:rPr>
        <w:t>الجهات بالولاية كما هو مبين بالجدول التالي</w:t>
      </w:r>
      <w:r w:rsidR="0088057C">
        <w:rPr>
          <w:rFonts w:ascii="Calibri" w:hAnsi="Calibri" w:cs="Calibri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263B38" w:rsidTr="00263B38">
        <w:tc>
          <w:tcPr>
            <w:tcW w:w="3070" w:type="dxa"/>
          </w:tcPr>
          <w:p w:rsidR="00263B38" w:rsidRPr="00D7541F" w:rsidRDefault="00263B38" w:rsidP="00D7541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r w:rsidRPr="00D7541F">
              <w:rPr>
                <w:rFonts w:hint="cs"/>
                <w:b/>
                <w:bCs/>
                <w:rtl/>
                <w:lang w:bidi="ar-TN"/>
              </w:rPr>
              <w:t>المعتمدية</w:t>
            </w:r>
            <w:proofErr w:type="spellEnd"/>
          </w:p>
        </w:tc>
        <w:tc>
          <w:tcPr>
            <w:tcW w:w="3071" w:type="dxa"/>
          </w:tcPr>
          <w:p w:rsidR="00263B38" w:rsidRPr="00D7541F" w:rsidRDefault="00263B38" w:rsidP="00D7541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D7541F">
              <w:rPr>
                <w:rFonts w:hint="cs"/>
                <w:b/>
                <w:bCs/>
                <w:rtl/>
                <w:lang w:bidi="ar-TN"/>
              </w:rPr>
              <w:t>عدد الاختبارات</w:t>
            </w:r>
          </w:p>
        </w:tc>
        <w:tc>
          <w:tcPr>
            <w:tcW w:w="3071" w:type="dxa"/>
          </w:tcPr>
          <w:p w:rsidR="00263B38" w:rsidRPr="00D7541F" w:rsidRDefault="00902B2B" w:rsidP="00D7541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D7541F">
              <w:rPr>
                <w:rFonts w:hint="cs"/>
                <w:b/>
                <w:bCs/>
                <w:rtl/>
                <w:lang w:bidi="ar-TN"/>
              </w:rPr>
              <w:t>المساحة (</w:t>
            </w:r>
            <w:proofErr w:type="spellStart"/>
            <w:r w:rsidRPr="00D7541F">
              <w:rPr>
                <w:rFonts w:hint="cs"/>
                <w:b/>
                <w:bCs/>
                <w:rtl/>
                <w:lang w:bidi="ar-TN"/>
              </w:rPr>
              <w:t>هك</w:t>
            </w:r>
            <w:proofErr w:type="spellEnd"/>
            <w:r w:rsidRPr="00D7541F">
              <w:rPr>
                <w:rFonts w:hint="cs"/>
                <w:b/>
                <w:bCs/>
                <w:rtl/>
                <w:lang w:bidi="ar-TN"/>
              </w:rPr>
              <w:t>)</w:t>
            </w:r>
          </w:p>
        </w:tc>
      </w:tr>
      <w:tr w:rsidR="00263B38" w:rsidTr="00263B38">
        <w:tc>
          <w:tcPr>
            <w:tcW w:w="3070" w:type="dxa"/>
          </w:tcPr>
          <w:p w:rsidR="00263B38" w:rsidRDefault="007158F9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سيدي عيش</w:t>
            </w:r>
          </w:p>
        </w:tc>
        <w:tc>
          <w:tcPr>
            <w:tcW w:w="3071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56</w:t>
            </w:r>
          </w:p>
        </w:tc>
        <w:tc>
          <w:tcPr>
            <w:tcW w:w="3071" w:type="dxa"/>
          </w:tcPr>
          <w:p w:rsidR="00263B38" w:rsidRDefault="0097468D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621.81</w:t>
            </w:r>
          </w:p>
        </w:tc>
      </w:tr>
      <w:tr w:rsidR="00263B38" w:rsidTr="00263B38">
        <w:tc>
          <w:tcPr>
            <w:tcW w:w="3070" w:type="dxa"/>
          </w:tcPr>
          <w:p w:rsidR="00263B38" w:rsidRDefault="007158F9" w:rsidP="00D7541F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قفصة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الشمالية</w:t>
            </w:r>
          </w:p>
        </w:tc>
        <w:tc>
          <w:tcPr>
            <w:tcW w:w="3071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123</w:t>
            </w:r>
          </w:p>
        </w:tc>
        <w:tc>
          <w:tcPr>
            <w:tcW w:w="3071" w:type="dxa"/>
          </w:tcPr>
          <w:p w:rsidR="00263B38" w:rsidRDefault="0097468D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942.77</w:t>
            </w:r>
          </w:p>
        </w:tc>
      </w:tr>
      <w:tr w:rsidR="00263B38" w:rsidTr="00263B38">
        <w:tc>
          <w:tcPr>
            <w:tcW w:w="3070" w:type="dxa"/>
          </w:tcPr>
          <w:p w:rsidR="00263B38" w:rsidRDefault="007158F9" w:rsidP="00D7541F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قفصة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ال</w:t>
            </w:r>
            <w:r w:rsidR="002C32BE">
              <w:rPr>
                <w:rFonts w:hint="cs"/>
                <w:rtl/>
                <w:lang w:bidi="ar-TN"/>
              </w:rPr>
              <w:t>جنوبية</w:t>
            </w:r>
          </w:p>
        </w:tc>
        <w:tc>
          <w:tcPr>
            <w:tcW w:w="3071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41</w:t>
            </w:r>
          </w:p>
        </w:tc>
        <w:tc>
          <w:tcPr>
            <w:tcW w:w="3071" w:type="dxa"/>
          </w:tcPr>
          <w:p w:rsidR="00263B38" w:rsidRDefault="0097468D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338.96</w:t>
            </w:r>
          </w:p>
        </w:tc>
      </w:tr>
      <w:tr w:rsidR="00263B38" w:rsidTr="00263B38">
        <w:tc>
          <w:tcPr>
            <w:tcW w:w="3070" w:type="dxa"/>
          </w:tcPr>
          <w:p w:rsidR="00263B38" w:rsidRDefault="003470F2" w:rsidP="00D7541F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السند</w:t>
            </w:r>
            <w:proofErr w:type="gramEnd"/>
          </w:p>
        </w:tc>
        <w:tc>
          <w:tcPr>
            <w:tcW w:w="3071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30</w:t>
            </w:r>
          </w:p>
        </w:tc>
        <w:tc>
          <w:tcPr>
            <w:tcW w:w="3071" w:type="dxa"/>
          </w:tcPr>
          <w:p w:rsidR="00263B38" w:rsidRDefault="0097468D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252.54</w:t>
            </w:r>
          </w:p>
        </w:tc>
      </w:tr>
      <w:tr w:rsidR="00263B38" w:rsidTr="00263B38">
        <w:tc>
          <w:tcPr>
            <w:tcW w:w="3070" w:type="dxa"/>
          </w:tcPr>
          <w:p w:rsidR="00263B38" w:rsidRDefault="003470F2" w:rsidP="00D7541F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زانوش</w:t>
            </w:r>
            <w:proofErr w:type="spell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40</w:t>
            </w:r>
          </w:p>
        </w:tc>
        <w:tc>
          <w:tcPr>
            <w:tcW w:w="3071" w:type="dxa"/>
          </w:tcPr>
          <w:p w:rsidR="00263B38" w:rsidRDefault="0097468D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211.49</w:t>
            </w:r>
          </w:p>
        </w:tc>
      </w:tr>
      <w:tr w:rsidR="00263B38" w:rsidTr="00263B38">
        <w:tc>
          <w:tcPr>
            <w:tcW w:w="3070" w:type="dxa"/>
          </w:tcPr>
          <w:p w:rsidR="00263B38" w:rsidRDefault="00D7541F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أم</w:t>
            </w:r>
            <w:r w:rsidR="003470F2">
              <w:rPr>
                <w:rFonts w:hint="cs"/>
                <w:rtl/>
                <w:lang w:bidi="ar-TN"/>
              </w:rPr>
              <w:t xml:space="preserve"> العرائس</w:t>
            </w:r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23</w:t>
            </w:r>
          </w:p>
        </w:tc>
        <w:tc>
          <w:tcPr>
            <w:tcW w:w="3071" w:type="dxa"/>
          </w:tcPr>
          <w:p w:rsidR="00263B38" w:rsidRDefault="00BF77C8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173.48</w:t>
            </w:r>
          </w:p>
        </w:tc>
      </w:tr>
      <w:tr w:rsidR="00263B38" w:rsidTr="00263B38">
        <w:tc>
          <w:tcPr>
            <w:tcW w:w="3070" w:type="dxa"/>
          </w:tcPr>
          <w:p w:rsidR="00263B38" w:rsidRDefault="003470F2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سيدي </w:t>
            </w:r>
            <w:proofErr w:type="spellStart"/>
            <w:r>
              <w:rPr>
                <w:rFonts w:hint="cs"/>
                <w:rtl/>
                <w:lang w:bidi="ar-TN"/>
              </w:rPr>
              <w:t>بوبكر</w:t>
            </w:r>
            <w:proofErr w:type="spell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</w:t>
            </w:r>
          </w:p>
        </w:tc>
        <w:tc>
          <w:tcPr>
            <w:tcW w:w="3071" w:type="dxa"/>
          </w:tcPr>
          <w:p w:rsidR="00263B38" w:rsidRDefault="00BF77C8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45.88</w:t>
            </w:r>
          </w:p>
        </w:tc>
      </w:tr>
      <w:tr w:rsidR="00263B38" w:rsidTr="00263B38">
        <w:tc>
          <w:tcPr>
            <w:tcW w:w="3070" w:type="dxa"/>
          </w:tcPr>
          <w:p w:rsidR="00263B38" w:rsidRDefault="003470F2" w:rsidP="00D7541F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القصر</w:t>
            </w:r>
            <w:proofErr w:type="gram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9</w:t>
            </w:r>
          </w:p>
        </w:tc>
        <w:tc>
          <w:tcPr>
            <w:tcW w:w="3071" w:type="dxa"/>
          </w:tcPr>
          <w:p w:rsidR="00263B38" w:rsidRDefault="00BF77C8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49.58</w:t>
            </w:r>
          </w:p>
        </w:tc>
      </w:tr>
      <w:tr w:rsidR="00263B38" w:rsidTr="00263B38">
        <w:tc>
          <w:tcPr>
            <w:tcW w:w="3070" w:type="dxa"/>
          </w:tcPr>
          <w:p w:rsidR="00263B38" w:rsidRDefault="003470F2" w:rsidP="00D7541F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القطار</w:t>
            </w:r>
            <w:proofErr w:type="gram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  <w:tc>
          <w:tcPr>
            <w:tcW w:w="3071" w:type="dxa"/>
          </w:tcPr>
          <w:p w:rsidR="00263B38" w:rsidRDefault="00BF77C8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64.95</w:t>
            </w:r>
          </w:p>
        </w:tc>
      </w:tr>
      <w:tr w:rsidR="00263B38" w:rsidTr="00263B38">
        <w:tc>
          <w:tcPr>
            <w:tcW w:w="3070" w:type="dxa"/>
          </w:tcPr>
          <w:p w:rsidR="00263B38" w:rsidRDefault="003470F2" w:rsidP="00D7541F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بلخير</w:t>
            </w:r>
            <w:proofErr w:type="spell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26</w:t>
            </w:r>
          </w:p>
        </w:tc>
        <w:tc>
          <w:tcPr>
            <w:tcW w:w="3071" w:type="dxa"/>
          </w:tcPr>
          <w:p w:rsidR="00263B38" w:rsidRDefault="00BF77C8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216.88</w:t>
            </w:r>
          </w:p>
        </w:tc>
      </w:tr>
      <w:tr w:rsidR="00263B38" w:rsidTr="00263B38">
        <w:tc>
          <w:tcPr>
            <w:tcW w:w="3070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المتلوي</w:t>
            </w:r>
            <w:proofErr w:type="gram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</w:t>
            </w:r>
          </w:p>
        </w:tc>
        <w:tc>
          <w:tcPr>
            <w:tcW w:w="3071" w:type="dxa"/>
          </w:tcPr>
          <w:p w:rsidR="00263B38" w:rsidRDefault="00BF77C8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58.12</w:t>
            </w:r>
          </w:p>
        </w:tc>
      </w:tr>
      <w:tr w:rsidR="00263B38" w:rsidTr="00263B38">
        <w:tc>
          <w:tcPr>
            <w:tcW w:w="3070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الرديف</w:t>
            </w:r>
            <w:proofErr w:type="gram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3071" w:type="dxa"/>
          </w:tcPr>
          <w:p w:rsidR="00263B38" w:rsidRDefault="00D7541F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59.97</w:t>
            </w:r>
          </w:p>
        </w:tc>
      </w:tr>
      <w:tr w:rsidR="00263B38" w:rsidTr="00263B38">
        <w:tc>
          <w:tcPr>
            <w:tcW w:w="3070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المظيلة</w:t>
            </w:r>
            <w:proofErr w:type="spell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3071" w:type="dxa"/>
          </w:tcPr>
          <w:p w:rsidR="00263B38" w:rsidRDefault="00D7541F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</w:tr>
      <w:tr w:rsidR="00263B38" w:rsidTr="00263B38">
        <w:tc>
          <w:tcPr>
            <w:tcW w:w="3070" w:type="dxa"/>
          </w:tcPr>
          <w:p w:rsidR="00263B38" w:rsidRDefault="00FB7257" w:rsidP="00D7541F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المجموع</w:t>
            </w:r>
            <w:proofErr w:type="gramEnd"/>
          </w:p>
        </w:tc>
        <w:tc>
          <w:tcPr>
            <w:tcW w:w="3071" w:type="dxa"/>
          </w:tcPr>
          <w:p w:rsidR="00263B38" w:rsidRDefault="00AF45DE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379</w:t>
            </w:r>
          </w:p>
        </w:tc>
        <w:tc>
          <w:tcPr>
            <w:tcW w:w="3071" w:type="dxa"/>
          </w:tcPr>
          <w:p w:rsidR="00263B38" w:rsidRDefault="00D7541F" w:rsidP="00D7541F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3036.43</w:t>
            </w:r>
          </w:p>
        </w:tc>
      </w:tr>
    </w:tbl>
    <w:p w:rsidR="00C666B4" w:rsidRDefault="001E6D0F" w:rsidP="0088057C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DB20F6" w:rsidRDefault="00D11687" w:rsidP="00C666B4">
      <w:pPr>
        <w:bidi/>
        <w:rPr>
          <w:rtl/>
          <w:lang w:bidi="ar-TN"/>
        </w:rPr>
      </w:pPr>
      <w:r>
        <w:rPr>
          <w:lang w:bidi="ar-TN"/>
        </w:rPr>
        <w:t xml:space="preserve">   </w:t>
      </w:r>
      <w:r w:rsidR="00C666B4">
        <w:rPr>
          <w:rFonts w:hint="cs"/>
          <w:rtl/>
          <w:lang w:bidi="ar-TN"/>
        </w:rPr>
        <w:t xml:space="preserve">كما تمت مراجعة دراسات التربة للمناطق </w:t>
      </w:r>
      <w:proofErr w:type="spellStart"/>
      <w:r w:rsidR="00C666B4">
        <w:rPr>
          <w:rFonts w:hint="cs"/>
          <w:rtl/>
          <w:lang w:bidi="ar-TN"/>
        </w:rPr>
        <w:t>السقوية</w:t>
      </w:r>
      <w:proofErr w:type="spellEnd"/>
      <w:r w:rsidR="00C666B4">
        <w:rPr>
          <w:rFonts w:hint="cs"/>
          <w:rtl/>
          <w:lang w:bidi="ar-TN"/>
        </w:rPr>
        <w:t xml:space="preserve"> التالية</w:t>
      </w:r>
      <w:r w:rsidR="00C666B4">
        <w:rPr>
          <w:rFonts w:ascii="Calibri" w:hAnsi="Calibri" w:cs="Calibri"/>
          <w:rtl/>
          <w:lang w:bidi="ar-TN"/>
        </w:rPr>
        <w:t>:</w:t>
      </w:r>
      <w:r w:rsidR="00413DF6">
        <w:rPr>
          <w:rFonts w:hint="cs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C666B4" w:rsidTr="00C666B4">
        <w:tc>
          <w:tcPr>
            <w:tcW w:w="4606" w:type="dxa"/>
          </w:tcPr>
          <w:p w:rsidR="00C666B4" w:rsidRPr="00444D41" w:rsidRDefault="00622236" w:rsidP="00444D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444D41">
              <w:rPr>
                <w:rFonts w:hint="cs"/>
                <w:b/>
                <w:bCs/>
                <w:rtl/>
                <w:lang w:bidi="ar-TN"/>
              </w:rPr>
              <w:t>المنطقة</w:t>
            </w:r>
            <w:r w:rsidR="00C666B4" w:rsidRPr="00444D41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 w:rsidR="00C666B4" w:rsidRPr="00444D41">
              <w:rPr>
                <w:rFonts w:hint="cs"/>
                <w:b/>
                <w:bCs/>
                <w:rtl/>
                <w:lang w:bidi="ar-TN"/>
              </w:rPr>
              <w:t>ال</w:t>
            </w:r>
            <w:r w:rsidR="008D4888" w:rsidRPr="00444D41">
              <w:rPr>
                <w:rFonts w:hint="cs"/>
                <w:b/>
                <w:bCs/>
                <w:rtl/>
                <w:lang w:bidi="ar-TN"/>
              </w:rPr>
              <w:t>سقوية</w:t>
            </w:r>
            <w:proofErr w:type="spellEnd"/>
          </w:p>
        </w:tc>
        <w:tc>
          <w:tcPr>
            <w:tcW w:w="4606" w:type="dxa"/>
          </w:tcPr>
          <w:p w:rsidR="00C666B4" w:rsidRPr="00444D41" w:rsidRDefault="008D4888" w:rsidP="00444D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444D41">
              <w:rPr>
                <w:rFonts w:hint="cs"/>
                <w:b/>
                <w:bCs/>
                <w:rtl/>
                <w:lang w:bidi="ar-TN"/>
              </w:rPr>
              <w:t>المساحة (</w:t>
            </w:r>
            <w:proofErr w:type="spellStart"/>
            <w:r w:rsidRPr="00444D41">
              <w:rPr>
                <w:rFonts w:hint="cs"/>
                <w:b/>
                <w:bCs/>
                <w:rtl/>
                <w:lang w:bidi="ar-TN"/>
              </w:rPr>
              <w:t>هك</w:t>
            </w:r>
            <w:proofErr w:type="spellEnd"/>
            <w:r w:rsidRPr="00444D41">
              <w:rPr>
                <w:rFonts w:hint="cs"/>
                <w:b/>
                <w:bCs/>
                <w:rtl/>
                <w:lang w:bidi="ar-TN"/>
              </w:rPr>
              <w:t>)</w:t>
            </w:r>
          </w:p>
        </w:tc>
      </w:tr>
      <w:tr w:rsidR="00C666B4" w:rsidTr="00C666B4">
        <w:tc>
          <w:tcPr>
            <w:tcW w:w="4606" w:type="dxa"/>
          </w:tcPr>
          <w:p w:rsidR="00C666B4" w:rsidRDefault="008D4888" w:rsidP="00444D4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واحة الجنوب الغربي</w:t>
            </w:r>
          </w:p>
        </w:tc>
        <w:tc>
          <w:tcPr>
            <w:tcW w:w="4606" w:type="dxa"/>
          </w:tcPr>
          <w:p w:rsidR="00C666B4" w:rsidRDefault="004E0E7C" w:rsidP="00444D4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703</w:t>
            </w:r>
          </w:p>
        </w:tc>
      </w:tr>
      <w:tr w:rsidR="00C666B4" w:rsidTr="00C666B4">
        <w:tc>
          <w:tcPr>
            <w:tcW w:w="4606" w:type="dxa"/>
          </w:tcPr>
          <w:p w:rsidR="00C666B4" w:rsidRDefault="008D4888" w:rsidP="00444D4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واحة القصبة</w:t>
            </w:r>
          </w:p>
        </w:tc>
        <w:tc>
          <w:tcPr>
            <w:tcW w:w="4606" w:type="dxa"/>
          </w:tcPr>
          <w:p w:rsidR="00C666B4" w:rsidRDefault="004E0E7C" w:rsidP="00444D4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698</w:t>
            </w:r>
          </w:p>
        </w:tc>
      </w:tr>
      <w:tr w:rsidR="00C666B4" w:rsidTr="00C666B4">
        <w:tc>
          <w:tcPr>
            <w:tcW w:w="4606" w:type="dxa"/>
          </w:tcPr>
          <w:p w:rsidR="00C666B4" w:rsidRPr="00444D41" w:rsidRDefault="008D4888" w:rsidP="00444D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444D41">
              <w:rPr>
                <w:rFonts w:hint="cs"/>
                <w:b/>
                <w:bCs/>
                <w:rtl/>
                <w:lang w:bidi="ar-TN"/>
              </w:rPr>
              <w:t>الجملة</w:t>
            </w:r>
            <w:proofErr w:type="gramEnd"/>
          </w:p>
        </w:tc>
        <w:tc>
          <w:tcPr>
            <w:tcW w:w="4606" w:type="dxa"/>
          </w:tcPr>
          <w:p w:rsidR="00C666B4" w:rsidRPr="00444D41" w:rsidRDefault="004E0E7C" w:rsidP="00444D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444D41">
              <w:rPr>
                <w:rFonts w:hint="cs"/>
                <w:b/>
                <w:bCs/>
                <w:rtl/>
                <w:lang w:bidi="ar-TN"/>
              </w:rPr>
              <w:t>1401</w:t>
            </w:r>
          </w:p>
        </w:tc>
      </w:tr>
    </w:tbl>
    <w:p w:rsidR="00C666B4" w:rsidRDefault="00C666B4" w:rsidP="00C666B4">
      <w:pPr>
        <w:bidi/>
        <w:rPr>
          <w:rtl/>
          <w:lang w:bidi="ar-TN"/>
        </w:rPr>
      </w:pPr>
    </w:p>
    <w:p w:rsidR="004E0E7C" w:rsidRDefault="00D11687" w:rsidP="004E0E7C">
      <w:pPr>
        <w:bidi/>
        <w:rPr>
          <w:rFonts w:ascii="Calibri" w:hAnsi="Calibri" w:cs="Calibri"/>
          <w:rtl/>
          <w:lang w:bidi="ar-TN"/>
        </w:rPr>
      </w:pPr>
      <w:r>
        <w:rPr>
          <w:lang w:bidi="ar-TN"/>
        </w:rPr>
        <w:t xml:space="preserve">   </w:t>
      </w:r>
      <w:r w:rsidR="004E0E7C">
        <w:rPr>
          <w:rFonts w:hint="cs"/>
          <w:rtl/>
          <w:lang w:bidi="ar-TN"/>
        </w:rPr>
        <w:t xml:space="preserve">كما تمت دراسة 23 ملفا للتسجيل بالمعلوم القار تجاوز مجموع مساحاتها 406 هكتارا موزعة حسب </w:t>
      </w:r>
      <w:proofErr w:type="spellStart"/>
      <w:r w:rsidR="004E0E7C">
        <w:rPr>
          <w:rFonts w:hint="cs"/>
          <w:rtl/>
          <w:lang w:bidi="ar-TN"/>
        </w:rPr>
        <w:t>المعتمديات</w:t>
      </w:r>
      <w:proofErr w:type="spellEnd"/>
      <w:r w:rsidR="004E0E7C">
        <w:rPr>
          <w:rFonts w:hint="cs"/>
          <w:rtl/>
          <w:lang w:bidi="ar-TN"/>
        </w:rPr>
        <w:t xml:space="preserve"> كالتالي</w:t>
      </w:r>
      <w:r w:rsidR="004E0E7C">
        <w:rPr>
          <w:rFonts w:ascii="Calibri" w:hAnsi="Calibri" w:cs="Calibri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16682C" w:rsidTr="0016682C">
        <w:tc>
          <w:tcPr>
            <w:tcW w:w="3070" w:type="dxa"/>
          </w:tcPr>
          <w:p w:rsidR="0016682C" w:rsidRPr="00622236" w:rsidRDefault="00947DAE" w:rsidP="006222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r w:rsidRPr="00622236">
              <w:rPr>
                <w:rFonts w:hint="cs"/>
                <w:b/>
                <w:bCs/>
                <w:rtl/>
                <w:lang w:bidi="ar-TN"/>
              </w:rPr>
              <w:t>المعتمدية</w:t>
            </w:r>
            <w:proofErr w:type="spellEnd"/>
          </w:p>
        </w:tc>
        <w:tc>
          <w:tcPr>
            <w:tcW w:w="3071" w:type="dxa"/>
          </w:tcPr>
          <w:p w:rsidR="0016682C" w:rsidRPr="00622236" w:rsidRDefault="00947DAE" w:rsidP="006222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622236">
              <w:rPr>
                <w:rFonts w:hint="cs"/>
                <w:b/>
                <w:bCs/>
                <w:rtl/>
                <w:lang w:bidi="ar-TN"/>
              </w:rPr>
              <w:t>عدد الملفات</w:t>
            </w:r>
          </w:p>
        </w:tc>
        <w:tc>
          <w:tcPr>
            <w:tcW w:w="3071" w:type="dxa"/>
          </w:tcPr>
          <w:p w:rsidR="0016682C" w:rsidRPr="00622236" w:rsidRDefault="00947DAE" w:rsidP="006222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622236">
              <w:rPr>
                <w:rFonts w:hint="cs"/>
                <w:b/>
                <w:bCs/>
                <w:rtl/>
                <w:lang w:bidi="ar-TN"/>
              </w:rPr>
              <w:t>المساحة (</w:t>
            </w:r>
            <w:proofErr w:type="spellStart"/>
            <w:r w:rsidRPr="00622236">
              <w:rPr>
                <w:rFonts w:hint="cs"/>
                <w:b/>
                <w:bCs/>
                <w:rtl/>
                <w:lang w:bidi="ar-TN"/>
              </w:rPr>
              <w:t>هك</w:t>
            </w:r>
            <w:proofErr w:type="spellEnd"/>
            <w:r w:rsidRPr="00622236">
              <w:rPr>
                <w:rFonts w:hint="cs"/>
                <w:b/>
                <w:bCs/>
                <w:rtl/>
                <w:lang w:bidi="ar-TN"/>
              </w:rPr>
              <w:t>)</w:t>
            </w:r>
          </w:p>
        </w:tc>
      </w:tr>
      <w:tr w:rsidR="0016682C" w:rsidTr="0016682C">
        <w:tc>
          <w:tcPr>
            <w:tcW w:w="3070" w:type="dxa"/>
          </w:tcPr>
          <w:p w:rsidR="0016682C" w:rsidRDefault="00947DAE" w:rsidP="006222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سيدي عيش</w:t>
            </w:r>
          </w:p>
        </w:tc>
        <w:tc>
          <w:tcPr>
            <w:tcW w:w="3071" w:type="dxa"/>
          </w:tcPr>
          <w:p w:rsidR="0016682C" w:rsidRDefault="00947DAE" w:rsidP="006222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3071" w:type="dxa"/>
          </w:tcPr>
          <w:p w:rsidR="0016682C" w:rsidRDefault="00947DAE" w:rsidP="006222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100 هك94 </w:t>
            </w:r>
            <w:r w:rsidR="00444D41">
              <w:rPr>
                <w:rFonts w:hint="cs"/>
                <w:rtl/>
                <w:lang w:bidi="ar-TN"/>
              </w:rPr>
              <w:t>أر</w:t>
            </w:r>
            <w:r>
              <w:rPr>
                <w:rFonts w:hint="cs"/>
                <w:rtl/>
                <w:lang w:bidi="ar-TN"/>
              </w:rPr>
              <w:t xml:space="preserve"> 44 ص</w:t>
            </w:r>
          </w:p>
        </w:tc>
      </w:tr>
      <w:tr w:rsidR="0016682C" w:rsidTr="0016682C">
        <w:tc>
          <w:tcPr>
            <w:tcW w:w="3070" w:type="dxa"/>
          </w:tcPr>
          <w:p w:rsidR="0016682C" w:rsidRDefault="00947DAE" w:rsidP="00622236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قفصة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الشمالية</w:t>
            </w:r>
          </w:p>
        </w:tc>
        <w:tc>
          <w:tcPr>
            <w:tcW w:w="3071" w:type="dxa"/>
          </w:tcPr>
          <w:p w:rsidR="0016682C" w:rsidRDefault="00947DAE" w:rsidP="006222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  <w:tc>
          <w:tcPr>
            <w:tcW w:w="3071" w:type="dxa"/>
          </w:tcPr>
          <w:p w:rsidR="0016682C" w:rsidRDefault="00444D41" w:rsidP="006222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278 </w:t>
            </w:r>
            <w:proofErr w:type="spellStart"/>
            <w:r>
              <w:rPr>
                <w:rFonts w:hint="cs"/>
                <w:rtl/>
                <w:lang w:bidi="ar-TN"/>
              </w:rPr>
              <w:t>هك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51 أر 44 ص</w:t>
            </w:r>
          </w:p>
        </w:tc>
      </w:tr>
      <w:tr w:rsidR="0016682C" w:rsidTr="0016682C">
        <w:tc>
          <w:tcPr>
            <w:tcW w:w="3070" w:type="dxa"/>
          </w:tcPr>
          <w:p w:rsidR="0016682C" w:rsidRDefault="00947DAE" w:rsidP="00622236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القصر</w:t>
            </w:r>
            <w:proofErr w:type="gramEnd"/>
          </w:p>
        </w:tc>
        <w:tc>
          <w:tcPr>
            <w:tcW w:w="3071" w:type="dxa"/>
          </w:tcPr>
          <w:p w:rsidR="0016682C" w:rsidRDefault="00947DAE" w:rsidP="006222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3071" w:type="dxa"/>
          </w:tcPr>
          <w:p w:rsidR="0016682C" w:rsidRDefault="00444D41" w:rsidP="006222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26 </w:t>
            </w:r>
            <w:proofErr w:type="spellStart"/>
            <w:r>
              <w:rPr>
                <w:rFonts w:hint="cs"/>
                <w:rtl/>
                <w:lang w:bidi="ar-TN"/>
              </w:rPr>
              <w:t>هك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86 </w:t>
            </w:r>
            <w:proofErr w:type="spellStart"/>
            <w:r>
              <w:rPr>
                <w:rFonts w:hint="cs"/>
                <w:rtl/>
                <w:lang w:bidi="ar-TN"/>
              </w:rPr>
              <w:t>ار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77 ص</w:t>
            </w:r>
          </w:p>
        </w:tc>
      </w:tr>
      <w:tr w:rsidR="0016682C" w:rsidTr="0016682C">
        <w:tc>
          <w:tcPr>
            <w:tcW w:w="3070" w:type="dxa"/>
          </w:tcPr>
          <w:p w:rsidR="0016682C" w:rsidRPr="00622236" w:rsidRDefault="00947DAE" w:rsidP="006222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622236">
              <w:rPr>
                <w:rFonts w:hint="cs"/>
                <w:b/>
                <w:bCs/>
                <w:rtl/>
                <w:lang w:bidi="ar-TN"/>
              </w:rPr>
              <w:t>الجملة</w:t>
            </w:r>
            <w:proofErr w:type="gramEnd"/>
          </w:p>
        </w:tc>
        <w:tc>
          <w:tcPr>
            <w:tcW w:w="3071" w:type="dxa"/>
          </w:tcPr>
          <w:p w:rsidR="0016682C" w:rsidRPr="00622236" w:rsidRDefault="00947DAE" w:rsidP="006222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622236"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3071" w:type="dxa"/>
          </w:tcPr>
          <w:p w:rsidR="0016682C" w:rsidRPr="00622236" w:rsidRDefault="00444D41" w:rsidP="006222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622236">
              <w:rPr>
                <w:rFonts w:hint="cs"/>
                <w:b/>
                <w:bCs/>
                <w:rtl/>
                <w:lang w:bidi="ar-TN"/>
              </w:rPr>
              <w:t xml:space="preserve">406 </w:t>
            </w:r>
            <w:proofErr w:type="spellStart"/>
            <w:r w:rsidRPr="00622236">
              <w:rPr>
                <w:rFonts w:hint="cs"/>
                <w:b/>
                <w:bCs/>
                <w:rtl/>
                <w:lang w:bidi="ar-TN"/>
              </w:rPr>
              <w:t>هك</w:t>
            </w:r>
            <w:proofErr w:type="spellEnd"/>
            <w:r w:rsidRPr="00622236">
              <w:rPr>
                <w:rFonts w:hint="cs"/>
                <w:b/>
                <w:bCs/>
                <w:rtl/>
                <w:lang w:bidi="ar-TN"/>
              </w:rPr>
              <w:t xml:space="preserve"> 32 </w:t>
            </w:r>
            <w:proofErr w:type="spellStart"/>
            <w:r w:rsidRPr="00622236">
              <w:rPr>
                <w:rFonts w:hint="cs"/>
                <w:b/>
                <w:bCs/>
                <w:rtl/>
                <w:lang w:bidi="ar-TN"/>
              </w:rPr>
              <w:t>ار</w:t>
            </w:r>
            <w:proofErr w:type="spellEnd"/>
            <w:r w:rsidRPr="00622236">
              <w:rPr>
                <w:rFonts w:hint="cs"/>
                <w:b/>
                <w:bCs/>
                <w:rtl/>
                <w:lang w:bidi="ar-TN"/>
              </w:rPr>
              <w:t xml:space="preserve"> 69 ص</w:t>
            </w:r>
          </w:p>
        </w:tc>
      </w:tr>
    </w:tbl>
    <w:p w:rsidR="004E0E7C" w:rsidRDefault="00E266D9" w:rsidP="00E266D9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E266D9" w:rsidRDefault="00D11687" w:rsidP="00E266D9">
      <w:pPr>
        <w:bidi/>
        <w:rPr>
          <w:lang w:bidi="ar-TN"/>
        </w:rPr>
      </w:pPr>
      <w:r>
        <w:rPr>
          <w:lang w:bidi="ar-TN"/>
        </w:rPr>
        <w:t xml:space="preserve">   </w:t>
      </w:r>
      <w:proofErr w:type="gramStart"/>
      <w:r w:rsidR="00E266D9">
        <w:rPr>
          <w:rFonts w:hint="cs"/>
          <w:rtl/>
          <w:lang w:bidi="ar-TN"/>
        </w:rPr>
        <w:t>كما</w:t>
      </w:r>
      <w:proofErr w:type="gramEnd"/>
      <w:r w:rsidR="00E266D9">
        <w:rPr>
          <w:rFonts w:hint="cs"/>
          <w:rtl/>
          <w:lang w:bidi="ar-TN"/>
        </w:rPr>
        <w:t xml:space="preserve"> تمت </w:t>
      </w:r>
      <w:r w:rsidR="00916473">
        <w:rPr>
          <w:rFonts w:hint="cs"/>
          <w:rtl/>
          <w:lang w:bidi="ar-TN"/>
        </w:rPr>
        <w:t>دراسة:</w:t>
      </w:r>
    </w:p>
    <w:p w:rsidR="00916473" w:rsidRDefault="0062090A" w:rsidP="0062090A">
      <w:pPr>
        <w:pStyle w:val="Paragraphedeliste"/>
        <w:numPr>
          <w:ilvl w:val="0"/>
          <w:numId w:val="1"/>
        </w:numPr>
        <w:bidi/>
        <w:rPr>
          <w:lang w:bidi="ar-TN"/>
        </w:rPr>
      </w:pPr>
      <w:r>
        <w:rPr>
          <w:rFonts w:hint="cs"/>
          <w:rtl/>
          <w:lang w:bidi="ar-TN"/>
        </w:rPr>
        <w:t xml:space="preserve">30 ملف تحديد صبغة ارض على مساحة </w:t>
      </w:r>
      <w:proofErr w:type="gramStart"/>
      <w:r>
        <w:rPr>
          <w:rFonts w:hint="cs"/>
          <w:rtl/>
          <w:lang w:bidi="ar-TN"/>
        </w:rPr>
        <w:t>بلغت</w:t>
      </w:r>
      <w:proofErr w:type="gramEnd"/>
      <w:r>
        <w:rPr>
          <w:rFonts w:hint="cs"/>
          <w:rtl/>
          <w:lang w:bidi="ar-TN"/>
        </w:rPr>
        <w:t xml:space="preserve"> 252.88 </w:t>
      </w:r>
      <w:proofErr w:type="spellStart"/>
      <w:r>
        <w:rPr>
          <w:rFonts w:hint="cs"/>
          <w:rtl/>
          <w:lang w:bidi="ar-TN"/>
        </w:rPr>
        <w:t>هك</w:t>
      </w:r>
      <w:proofErr w:type="spellEnd"/>
    </w:p>
    <w:p w:rsidR="0062090A" w:rsidRDefault="0062090A" w:rsidP="0062090A">
      <w:pPr>
        <w:pStyle w:val="Paragraphedeliste"/>
        <w:numPr>
          <w:ilvl w:val="0"/>
          <w:numId w:val="1"/>
        </w:numPr>
        <w:bidi/>
        <w:rPr>
          <w:lang w:bidi="ar-TN"/>
        </w:rPr>
      </w:pPr>
      <w:r>
        <w:rPr>
          <w:rFonts w:hint="cs"/>
          <w:rtl/>
          <w:lang w:bidi="ar-TN"/>
        </w:rPr>
        <w:t xml:space="preserve">6 ملفات </w:t>
      </w:r>
      <w:r w:rsidR="00C8257A">
        <w:rPr>
          <w:rFonts w:hint="cs"/>
          <w:rtl/>
          <w:lang w:bidi="ar-TN"/>
        </w:rPr>
        <w:t xml:space="preserve">مقاطع على مساحة بلغت 51 </w:t>
      </w:r>
      <w:proofErr w:type="spellStart"/>
      <w:r w:rsidR="00C8257A">
        <w:rPr>
          <w:rFonts w:hint="cs"/>
          <w:rtl/>
          <w:lang w:bidi="ar-TN"/>
        </w:rPr>
        <w:t>هك</w:t>
      </w:r>
      <w:proofErr w:type="spellEnd"/>
      <w:r w:rsidR="00C8257A">
        <w:rPr>
          <w:rFonts w:hint="cs"/>
          <w:rtl/>
          <w:lang w:bidi="ar-TN"/>
        </w:rPr>
        <w:t xml:space="preserve"> </w:t>
      </w:r>
    </w:p>
    <w:p w:rsidR="00C8257A" w:rsidRDefault="00C8257A" w:rsidP="00C8257A">
      <w:pPr>
        <w:pStyle w:val="Paragraphedeliste"/>
        <w:numPr>
          <w:ilvl w:val="0"/>
          <w:numId w:val="1"/>
        </w:numPr>
        <w:bidi/>
        <w:rPr>
          <w:lang w:bidi="ar-TN"/>
        </w:rPr>
      </w:pPr>
      <w:r>
        <w:rPr>
          <w:rFonts w:hint="cs"/>
          <w:rtl/>
          <w:lang w:bidi="ar-TN"/>
        </w:rPr>
        <w:t xml:space="preserve">2 </w:t>
      </w:r>
      <w:r w:rsidR="00F74007">
        <w:rPr>
          <w:rFonts w:hint="cs"/>
          <w:rtl/>
          <w:lang w:bidi="ar-TN"/>
        </w:rPr>
        <w:t>ملفات</w:t>
      </w:r>
      <w:r>
        <w:rPr>
          <w:rFonts w:hint="cs"/>
          <w:rtl/>
          <w:lang w:bidi="ar-TN"/>
        </w:rPr>
        <w:t xml:space="preserve"> كراء </w:t>
      </w:r>
      <w:r w:rsidR="00D11687">
        <w:rPr>
          <w:rFonts w:hint="cs"/>
          <w:rtl/>
          <w:lang w:bidi="ar-TN"/>
        </w:rPr>
        <w:t>أراضي</w:t>
      </w:r>
      <w:r>
        <w:rPr>
          <w:rFonts w:hint="cs"/>
          <w:rtl/>
          <w:lang w:bidi="ar-TN"/>
        </w:rPr>
        <w:t xml:space="preserve"> دولية على مساحة بلغت 20 </w:t>
      </w:r>
      <w:proofErr w:type="spellStart"/>
      <w:r>
        <w:rPr>
          <w:rFonts w:hint="cs"/>
          <w:rtl/>
          <w:lang w:bidi="ar-TN"/>
        </w:rPr>
        <w:t>هك</w:t>
      </w:r>
      <w:proofErr w:type="spellEnd"/>
      <w:r>
        <w:rPr>
          <w:rFonts w:hint="cs"/>
          <w:rtl/>
          <w:lang w:bidi="ar-TN"/>
        </w:rPr>
        <w:t xml:space="preserve"> </w:t>
      </w:r>
    </w:p>
    <w:p w:rsidR="00C8257A" w:rsidRDefault="00F74007" w:rsidP="00C8257A">
      <w:pPr>
        <w:pStyle w:val="Paragraphedeliste"/>
        <w:numPr>
          <w:ilvl w:val="0"/>
          <w:numId w:val="1"/>
        </w:numPr>
        <w:bidi/>
        <w:rPr>
          <w:lang w:bidi="ar-TN"/>
        </w:rPr>
      </w:pPr>
      <w:r>
        <w:rPr>
          <w:rFonts w:hint="cs"/>
          <w:rtl/>
          <w:lang w:bidi="ar-TN"/>
        </w:rPr>
        <w:t xml:space="preserve">07 ملفات خاصة </w:t>
      </w:r>
      <w:r w:rsidR="00D11687">
        <w:rPr>
          <w:rFonts w:hint="cs"/>
          <w:rtl/>
          <w:lang w:bidi="ar-TN"/>
        </w:rPr>
        <w:t>بإحداث</w:t>
      </w:r>
      <w:r>
        <w:rPr>
          <w:rFonts w:hint="cs"/>
          <w:rtl/>
          <w:lang w:bidi="ar-TN"/>
        </w:rPr>
        <w:t xml:space="preserve"> مؤسسة مرتبة على مساحة 221.07 </w:t>
      </w:r>
      <w:proofErr w:type="spellStart"/>
      <w:r>
        <w:rPr>
          <w:rFonts w:hint="cs"/>
          <w:rtl/>
          <w:lang w:bidi="ar-TN"/>
        </w:rPr>
        <w:t>هك</w:t>
      </w:r>
      <w:proofErr w:type="spellEnd"/>
      <w:r>
        <w:rPr>
          <w:rFonts w:hint="cs"/>
          <w:rtl/>
          <w:lang w:bidi="ar-TN"/>
        </w:rPr>
        <w:t xml:space="preserve"> </w:t>
      </w:r>
    </w:p>
    <w:p w:rsidR="00F74007" w:rsidRDefault="00D11687" w:rsidP="00F74007">
      <w:pPr>
        <w:bidi/>
        <w:rPr>
          <w:rtl/>
          <w:lang w:bidi="ar-TN"/>
        </w:rPr>
      </w:pPr>
      <w:r>
        <w:rPr>
          <w:lang w:bidi="ar-TN"/>
        </w:rPr>
        <w:t xml:space="preserve">   </w:t>
      </w:r>
      <w:r>
        <w:rPr>
          <w:rFonts w:hint="cs"/>
          <w:rtl/>
          <w:lang w:bidi="ar-TN"/>
        </w:rPr>
        <w:t>أي</w:t>
      </w:r>
      <w:r w:rsidR="00783EBA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>أن</w:t>
      </w:r>
      <w:r w:rsidR="00783EBA">
        <w:rPr>
          <w:rFonts w:hint="cs"/>
          <w:rtl/>
          <w:lang w:bidi="ar-TN"/>
        </w:rPr>
        <w:t xml:space="preserve"> </w:t>
      </w:r>
      <w:proofErr w:type="gramStart"/>
      <w:r w:rsidR="00783EBA">
        <w:rPr>
          <w:rFonts w:hint="cs"/>
          <w:rtl/>
          <w:lang w:bidi="ar-TN"/>
        </w:rPr>
        <w:t>مجموع</w:t>
      </w:r>
      <w:proofErr w:type="gramEnd"/>
      <w:r w:rsidR="00783EBA">
        <w:rPr>
          <w:rFonts w:hint="cs"/>
          <w:rtl/>
          <w:lang w:bidi="ar-TN"/>
        </w:rPr>
        <w:t xml:space="preserve"> هذه الدراسات بلغت مساحتها 544.95 </w:t>
      </w:r>
      <w:proofErr w:type="spellStart"/>
      <w:r w:rsidR="00783EBA">
        <w:rPr>
          <w:rFonts w:hint="cs"/>
          <w:rtl/>
          <w:lang w:bidi="ar-TN"/>
        </w:rPr>
        <w:t>هك</w:t>
      </w:r>
      <w:proofErr w:type="spellEnd"/>
      <w:r w:rsidR="00783EBA">
        <w:rPr>
          <w:rFonts w:hint="cs"/>
          <w:rtl/>
          <w:lang w:bidi="ar-TN"/>
        </w:rPr>
        <w:t xml:space="preserve"> </w:t>
      </w:r>
    </w:p>
    <w:p w:rsidR="00783EBA" w:rsidRDefault="00783EBA" w:rsidP="00783EBA">
      <w:pPr>
        <w:bidi/>
        <w:rPr>
          <w:rtl/>
          <w:lang w:bidi="ar-TN"/>
        </w:rPr>
      </w:pPr>
    </w:p>
    <w:p w:rsidR="00622236" w:rsidRDefault="00622236">
      <w:pPr>
        <w:bidi/>
        <w:jc w:val="center"/>
        <w:rPr>
          <w:lang w:bidi="ar-TN"/>
        </w:rPr>
      </w:pPr>
    </w:p>
    <w:sectPr w:rsidR="00622236" w:rsidSect="0073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17C3"/>
    <w:multiLevelType w:val="hybridMultilevel"/>
    <w:tmpl w:val="087614C6"/>
    <w:lvl w:ilvl="0" w:tplc="426A43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36B"/>
    <w:rsid w:val="000A6659"/>
    <w:rsid w:val="0016682C"/>
    <w:rsid w:val="001E6D0F"/>
    <w:rsid w:val="00211FEB"/>
    <w:rsid w:val="00263B38"/>
    <w:rsid w:val="002C2110"/>
    <w:rsid w:val="002C32BE"/>
    <w:rsid w:val="003470F2"/>
    <w:rsid w:val="003755BF"/>
    <w:rsid w:val="003874B1"/>
    <w:rsid w:val="003F574E"/>
    <w:rsid w:val="00411519"/>
    <w:rsid w:val="00413DF6"/>
    <w:rsid w:val="00444D41"/>
    <w:rsid w:val="004531C4"/>
    <w:rsid w:val="004B29E2"/>
    <w:rsid w:val="004E0E7C"/>
    <w:rsid w:val="0050436B"/>
    <w:rsid w:val="0062090A"/>
    <w:rsid w:val="00622236"/>
    <w:rsid w:val="00673C9A"/>
    <w:rsid w:val="006D06BD"/>
    <w:rsid w:val="007158F9"/>
    <w:rsid w:val="00736CF2"/>
    <w:rsid w:val="00783EBA"/>
    <w:rsid w:val="00815E4D"/>
    <w:rsid w:val="00826BB2"/>
    <w:rsid w:val="0088057C"/>
    <w:rsid w:val="008D4888"/>
    <w:rsid w:val="00902B2B"/>
    <w:rsid w:val="00916473"/>
    <w:rsid w:val="00947DAE"/>
    <w:rsid w:val="009613E8"/>
    <w:rsid w:val="0097468D"/>
    <w:rsid w:val="009C4DD8"/>
    <w:rsid w:val="009E4E51"/>
    <w:rsid w:val="00A04F6F"/>
    <w:rsid w:val="00A87A8A"/>
    <w:rsid w:val="00AF45DE"/>
    <w:rsid w:val="00B22505"/>
    <w:rsid w:val="00B45DCE"/>
    <w:rsid w:val="00B54276"/>
    <w:rsid w:val="00B844AA"/>
    <w:rsid w:val="00BF77C8"/>
    <w:rsid w:val="00C666B4"/>
    <w:rsid w:val="00C8257A"/>
    <w:rsid w:val="00CA0E52"/>
    <w:rsid w:val="00D11687"/>
    <w:rsid w:val="00D7541F"/>
    <w:rsid w:val="00D9145D"/>
    <w:rsid w:val="00DB20F6"/>
    <w:rsid w:val="00E266D9"/>
    <w:rsid w:val="00EF7376"/>
    <w:rsid w:val="00F53E14"/>
    <w:rsid w:val="00F74007"/>
    <w:rsid w:val="00FB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23</cp:revision>
  <dcterms:created xsi:type="dcterms:W3CDTF">2019-09-04T09:10:00Z</dcterms:created>
  <dcterms:modified xsi:type="dcterms:W3CDTF">2019-10-11T08:52:00Z</dcterms:modified>
</cp:coreProperties>
</file>